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F9C" w:rsidRDefault="00CC5F9C" w:rsidP="00CC5F9C">
      <w:pPr>
        <w:jc w:val="right"/>
      </w:pPr>
      <w:r>
        <w:t xml:space="preserve">Приложение </w:t>
      </w:r>
      <w:r w:rsidR="005C16E7">
        <w:t>3</w:t>
      </w:r>
    </w:p>
    <w:tbl>
      <w:tblPr>
        <w:tblW w:w="9845" w:type="dxa"/>
        <w:tblInd w:w="93" w:type="dxa"/>
        <w:tblLook w:val="04A0"/>
      </w:tblPr>
      <w:tblGrid>
        <w:gridCol w:w="9845"/>
      </w:tblGrid>
      <w:tr w:rsidR="00CC5F9C" w:rsidTr="002A407E">
        <w:trPr>
          <w:trHeight w:val="330"/>
        </w:trPr>
        <w:tc>
          <w:tcPr>
            <w:tcW w:w="6711" w:type="dxa"/>
            <w:noWrap/>
            <w:hideMark/>
          </w:tcPr>
          <w:p w:rsidR="00CC5F9C" w:rsidRDefault="00CC5F9C" w:rsidP="002A407E">
            <w:pPr>
              <w:jc w:val="right"/>
            </w:pPr>
            <w:r>
              <w:t xml:space="preserve">                   к решению Совета депутатов  </w:t>
            </w:r>
          </w:p>
        </w:tc>
      </w:tr>
      <w:tr w:rsidR="00CC5F9C" w:rsidTr="002A407E">
        <w:trPr>
          <w:trHeight w:val="315"/>
        </w:trPr>
        <w:tc>
          <w:tcPr>
            <w:tcW w:w="6711" w:type="dxa"/>
            <w:noWrap/>
            <w:vAlign w:val="bottom"/>
            <w:hideMark/>
          </w:tcPr>
          <w:p w:rsidR="00CC5F9C" w:rsidRDefault="00CC5F9C" w:rsidP="002A407E">
            <w:pPr>
              <w:jc w:val="right"/>
            </w:pPr>
            <w:r>
              <w:t xml:space="preserve">                                         городского поселения </w:t>
            </w:r>
            <w:proofErr w:type="gramStart"/>
            <w:r>
              <w:t>Пионерский</w:t>
            </w:r>
            <w:proofErr w:type="gramEnd"/>
          </w:p>
        </w:tc>
      </w:tr>
      <w:tr w:rsidR="00CC5F9C" w:rsidTr="002A407E">
        <w:trPr>
          <w:trHeight w:val="315"/>
        </w:trPr>
        <w:tc>
          <w:tcPr>
            <w:tcW w:w="6711" w:type="dxa"/>
            <w:noWrap/>
            <w:hideMark/>
          </w:tcPr>
          <w:p w:rsidR="00CC5F9C" w:rsidRDefault="009D62F8" w:rsidP="009D62F8">
            <w:pPr>
              <w:jc w:val="right"/>
            </w:pPr>
            <w:r>
              <w:t>о</w:t>
            </w:r>
            <w:r w:rsidR="00CC5F9C">
              <w:t>т</w:t>
            </w:r>
            <w:r>
              <w:t>26.12.2018</w:t>
            </w:r>
            <w:r w:rsidR="00CC5F9C">
              <w:t>г №</w:t>
            </w:r>
            <w:r>
              <w:t>65</w:t>
            </w:r>
            <w:r w:rsidR="00CC5F9C">
              <w:t xml:space="preserve"> </w:t>
            </w:r>
          </w:p>
        </w:tc>
      </w:tr>
    </w:tbl>
    <w:p w:rsidR="0051692B" w:rsidRPr="00D850BB" w:rsidRDefault="0051692B" w:rsidP="0051692B">
      <w:pPr>
        <w:jc w:val="right"/>
        <w:rPr>
          <w:sz w:val="20"/>
          <w:szCs w:val="20"/>
        </w:rPr>
      </w:pPr>
      <w:r w:rsidRPr="00D850BB">
        <w:rPr>
          <w:sz w:val="20"/>
          <w:szCs w:val="20"/>
        </w:rPr>
        <w:t xml:space="preserve">Таблица </w:t>
      </w:r>
      <w:r w:rsidR="005C16E7">
        <w:rPr>
          <w:sz w:val="20"/>
          <w:szCs w:val="20"/>
        </w:rPr>
        <w:t>1</w:t>
      </w:r>
    </w:p>
    <w:p w:rsidR="0051692B" w:rsidRDefault="0051692B" w:rsidP="0051692B">
      <w:pPr>
        <w:jc w:val="right"/>
        <w:rPr>
          <w:sz w:val="20"/>
          <w:szCs w:val="20"/>
        </w:rPr>
      </w:pPr>
    </w:p>
    <w:p w:rsidR="0051692B" w:rsidRDefault="0051692B" w:rsidP="0051692B">
      <w:pPr>
        <w:jc w:val="right"/>
        <w:rPr>
          <w:sz w:val="20"/>
          <w:szCs w:val="20"/>
        </w:rPr>
      </w:pPr>
    </w:p>
    <w:p w:rsidR="00CC5F9C" w:rsidRPr="00CC5F9C" w:rsidRDefault="0051692B" w:rsidP="00CC5F9C">
      <w:pPr>
        <w:jc w:val="center"/>
        <w:rPr>
          <w:b/>
        </w:rPr>
      </w:pPr>
      <w:r>
        <w:rPr>
          <w:b/>
          <w:bCs/>
          <w:color w:val="000000"/>
        </w:rPr>
        <w:t>Перечень главных администраторов доходов бюджета городского поселения Пионерский, поступающих в бюджет городского поселения Пионерский, администрирование которых осуществляют</w:t>
      </w:r>
      <w:r w:rsidR="002E790D">
        <w:rPr>
          <w:b/>
          <w:bCs/>
          <w:color w:val="000000"/>
        </w:rPr>
        <w:t xml:space="preserve"> территориальные</w:t>
      </w:r>
      <w:r>
        <w:rPr>
          <w:b/>
        </w:rPr>
        <w:t xml:space="preserve"> органы </w:t>
      </w:r>
    </w:p>
    <w:p w:rsidR="00CC5F9C" w:rsidRPr="00CC5F9C" w:rsidRDefault="002E790D" w:rsidP="00CC5F9C">
      <w:pPr>
        <w:jc w:val="center"/>
        <w:rPr>
          <w:b/>
        </w:rPr>
      </w:pPr>
      <w:r>
        <w:rPr>
          <w:b/>
        </w:rPr>
        <w:t xml:space="preserve">федеральных органов </w:t>
      </w:r>
      <w:r w:rsidR="0051692B">
        <w:rPr>
          <w:b/>
        </w:rPr>
        <w:t>исполнительной власти</w:t>
      </w:r>
      <w:r w:rsidR="00CC5F9C">
        <w:rPr>
          <w:b/>
        </w:rPr>
        <w:t xml:space="preserve"> </w:t>
      </w:r>
    </w:p>
    <w:tbl>
      <w:tblPr>
        <w:tblpPr w:leftFromText="180" w:rightFromText="180" w:vertAnchor="text" w:horzAnchor="page" w:tblpX="1018" w:tblpY="48"/>
        <w:tblW w:w="10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1"/>
        <w:gridCol w:w="2281"/>
        <w:gridCol w:w="5951"/>
      </w:tblGrid>
      <w:tr w:rsidR="00CC5F9C" w:rsidRPr="00503A94" w:rsidTr="00CC5F9C">
        <w:tc>
          <w:tcPr>
            <w:tcW w:w="4782" w:type="dxa"/>
            <w:gridSpan w:val="2"/>
          </w:tcPr>
          <w:p w:rsidR="00CC5F9C" w:rsidRPr="00503A94" w:rsidRDefault="00CC5F9C" w:rsidP="00CC5F9C">
            <w:pPr>
              <w:ind w:left="284"/>
              <w:jc w:val="center"/>
              <w:rPr>
                <w:sz w:val="20"/>
                <w:szCs w:val="20"/>
              </w:rPr>
            </w:pPr>
            <w:r w:rsidRPr="00503A94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951" w:type="dxa"/>
            <w:vMerge w:val="restart"/>
            <w:vAlign w:val="center"/>
          </w:tcPr>
          <w:p w:rsidR="00CC5F9C" w:rsidRPr="00503A94" w:rsidRDefault="00CC5F9C" w:rsidP="00CC5F9C">
            <w:pPr>
              <w:jc w:val="center"/>
              <w:rPr>
                <w:sz w:val="20"/>
                <w:szCs w:val="20"/>
              </w:rPr>
            </w:pPr>
            <w:r w:rsidRPr="00503A94">
              <w:rPr>
                <w:sz w:val="20"/>
                <w:szCs w:val="20"/>
              </w:rPr>
              <w:t xml:space="preserve">Наименование главного администратора доходов бюджета городского поселения </w:t>
            </w:r>
            <w:proofErr w:type="gramStart"/>
            <w:r>
              <w:rPr>
                <w:sz w:val="20"/>
                <w:szCs w:val="20"/>
              </w:rPr>
              <w:t>Пионер</w:t>
            </w:r>
            <w:r w:rsidRPr="00503A94">
              <w:rPr>
                <w:sz w:val="20"/>
                <w:szCs w:val="20"/>
              </w:rPr>
              <w:t>ский</w:t>
            </w:r>
            <w:proofErr w:type="gramEnd"/>
          </w:p>
        </w:tc>
      </w:tr>
      <w:tr w:rsidR="00CC5F9C" w:rsidRPr="00503A94" w:rsidTr="00CC5F9C">
        <w:tc>
          <w:tcPr>
            <w:tcW w:w="2501" w:type="dxa"/>
          </w:tcPr>
          <w:p w:rsidR="00CC5F9C" w:rsidRPr="00503A94" w:rsidRDefault="00CC5F9C" w:rsidP="00CC5F9C">
            <w:pPr>
              <w:jc w:val="center"/>
              <w:rPr>
                <w:sz w:val="20"/>
                <w:szCs w:val="20"/>
              </w:rPr>
            </w:pPr>
            <w:r w:rsidRPr="00503A94">
              <w:rPr>
                <w:sz w:val="20"/>
                <w:szCs w:val="20"/>
              </w:rPr>
              <w:t>Главного администратора доходов</w:t>
            </w:r>
          </w:p>
        </w:tc>
        <w:tc>
          <w:tcPr>
            <w:tcW w:w="2281" w:type="dxa"/>
          </w:tcPr>
          <w:p w:rsidR="00CC5F9C" w:rsidRPr="00503A94" w:rsidRDefault="00CC5F9C" w:rsidP="00CC5F9C">
            <w:pPr>
              <w:jc w:val="center"/>
              <w:rPr>
                <w:sz w:val="20"/>
                <w:szCs w:val="20"/>
              </w:rPr>
            </w:pPr>
            <w:r w:rsidRPr="00503A94">
              <w:rPr>
                <w:sz w:val="20"/>
                <w:szCs w:val="20"/>
              </w:rPr>
              <w:t xml:space="preserve">доходов бюджета </w:t>
            </w:r>
          </w:p>
        </w:tc>
        <w:tc>
          <w:tcPr>
            <w:tcW w:w="5951" w:type="dxa"/>
            <w:vMerge/>
          </w:tcPr>
          <w:p w:rsidR="00CC5F9C" w:rsidRPr="00503A94" w:rsidRDefault="00CC5F9C" w:rsidP="00CC5F9C">
            <w:pPr>
              <w:jc w:val="center"/>
              <w:rPr>
                <w:sz w:val="20"/>
                <w:szCs w:val="20"/>
              </w:rPr>
            </w:pPr>
          </w:p>
        </w:tc>
      </w:tr>
      <w:tr w:rsidR="00CC5F9C" w:rsidRPr="00503A94" w:rsidTr="00CC5F9C">
        <w:tc>
          <w:tcPr>
            <w:tcW w:w="2501" w:type="dxa"/>
            <w:vAlign w:val="center"/>
          </w:tcPr>
          <w:p w:rsidR="00CC5F9C" w:rsidRPr="00D75676" w:rsidRDefault="00CC5F9C" w:rsidP="00CC5F9C">
            <w:pPr>
              <w:jc w:val="center"/>
              <w:rPr>
                <w:b/>
                <w:bCs/>
                <w:sz w:val="20"/>
                <w:szCs w:val="20"/>
              </w:rPr>
            </w:pPr>
            <w:r w:rsidRPr="00D75676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2281" w:type="dxa"/>
            <w:vAlign w:val="center"/>
          </w:tcPr>
          <w:p w:rsidR="00CC5F9C" w:rsidRPr="00D75676" w:rsidRDefault="00CC5F9C" w:rsidP="00CC5F9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951" w:type="dxa"/>
            <w:vAlign w:val="center"/>
          </w:tcPr>
          <w:p w:rsidR="00CC5F9C" w:rsidRPr="00D75676" w:rsidRDefault="00CC5F9C" w:rsidP="00CC5F9C">
            <w:pPr>
              <w:jc w:val="center"/>
              <w:rPr>
                <w:b/>
                <w:bCs/>
                <w:sz w:val="20"/>
                <w:szCs w:val="20"/>
              </w:rPr>
            </w:pPr>
            <w:r w:rsidRPr="00D75676">
              <w:rPr>
                <w:b/>
                <w:bCs/>
                <w:sz w:val="20"/>
                <w:szCs w:val="20"/>
              </w:rPr>
              <w:t xml:space="preserve">Управление Федерального казначейства по Ханты-Мансийскому автономному округу – </w:t>
            </w:r>
            <w:proofErr w:type="spellStart"/>
            <w:r w:rsidRPr="00D75676">
              <w:rPr>
                <w:b/>
                <w:bCs/>
                <w:sz w:val="20"/>
                <w:szCs w:val="20"/>
              </w:rPr>
              <w:t>Югре</w:t>
            </w:r>
            <w:proofErr w:type="spellEnd"/>
          </w:p>
        </w:tc>
      </w:tr>
      <w:tr w:rsidR="00CC5F9C" w:rsidRPr="00503A94" w:rsidTr="00CC5F9C">
        <w:tc>
          <w:tcPr>
            <w:tcW w:w="2501" w:type="dxa"/>
            <w:vAlign w:val="center"/>
          </w:tcPr>
          <w:p w:rsidR="00CC5F9C" w:rsidRPr="00D75676" w:rsidRDefault="00CC5F9C" w:rsidP="00CC5F9C">
            <w:pPr>
              <w:jc w:val="center"/>
              <w:rPr>
                <w:sz w:val="20"/>
                <w:szCs w:val="20"/>
              </w:rPr>
            </w:pPr>
            <w:r w:rsidRPr="00D75676">
              <w:rPr>
                <w:sz w:val="20"/>
                <w:szCs w:val="20"/>
              </w:rPr>
              <w:t>100</w:t>
            </w:r>
          </w:p>
        </w:tc>
        <w:tc>
          <w:tcPr>
            <w:tcW w:w="2281" w:type="dxa"/>
            <w:vAlign w:val="center"/>
          </w:tcPr>
          <w:p w:rsidR="00CC5F9C" w:rsidRPr="00D75676" w:rsidRDefault="00CC5F9C" w:rsidP="00CC5F9C">
            <w:pPr>
              <w:jc w:val="center"/>
              <w:rPr>
                <w:sz w:val="20"/>
                <w:szCs w:val="20"/>
              </w:rPr>
            </w:pPr>
            <w:r w:rsidRPr="00D75676">
              <w:rPr>
                <w:sz w:val="20"/>
                <w:szCs w:val="20"/>
              </w:rPr>
              <w:t>1 03 02230 01 0000 110</w:t>
            </w:r>
          </w:p>
        </w:tc>
        <w:tc>
          <w:tcPr>
            <w:tcW w:w="5951" w:type="dxa"/>
          </w:tcPr>
          <w:p w:rsidR="00CC5F9C" w:rsidRPr="00D75676" w:rsidRDefault="00CC5F9C" w:rsidP="00CC5F9C">
            <w:pPr>
              <w:jc w:val="both"/>
              <w:rPr>
                <w:sz w:val="20"/>
                <w:szCs w:val="20"/>
              </w:rPr>
            </w:pPr>
            <w:r w:rsidRPr="00D75676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C5F9C" w:rsidRPr="00503A94" w:rsidTr="00CC5F9C">
        <w:tc>
          <w:tcPr>
            <w:tcW w:w="2501" w:type="dxa"/>
            <w:vAlign w:val="center"/>
          </w:tcPr>
          <w:p w:rsidR="00CC5F9C" w:rsidRPr="00D75676" w:rsidRDefault="00CC5F9C" w:rsidP="00CC5F9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75676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281" w:type="dxa"/>
            <w:vAlign w:val="center"/>
          </w:tcPr>
          <w:p w:rsidR="00CC5F9C" w:rsidRPr="00D75676" w:rsidRDefault="00CC5F9C" w:rsidP="00CC5F9C">
            <w:pPr>
              <w:jc w:val="center"/>
              <w:rPr>
                <w:sz w:val="20"/>
                <w:szCs w:val="20"/>
              </w:rPr>
            </w:pPr>
            <w:r w:rsidRPr="00D75676">
              <w:rPr>
                <w:sz w:val="20"/>
                <w:szCs w:val="20"/>
              </w:rPr>
              <w:t>1 03 02240 01 0000 110</w:t>
            </w:r>
          </w:p>
        </w:tc>
        <w:tc>
          <w:tcPr>
            <w:tcW w:w="5951" w:type="dxa"/>
          </w:tcPr>
          <w:p w:rsidR="00CC5F9C" w:rsidRPr="00D75676" w:rsidRDefault="00CC5F9C" w:rsidP="00CC5F9C">
            <w:pPr>
              <w:jc w:val="both"/>
              <w:rPr>
                <w:sz w:val="20"/>
                <w:szCs w:val="20"/>
              </w:rPr>
            </w:pPr>
            <w:r w:rsidRPr="00D75676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75676">
              <w:rPr>
                <w:sz w:val="20"/>
                <w:szCs w:val="20"/>
              </w:rPr>
              <w:t>инжекторных</w:t>
            </w:r>
            <w:proofErr w:type="spellEnd"/>
            <w:r w:rsidRPr="00D75676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C5F9C" w:rsidRPr="00503A94" w:rsidTr="00CC5F9C">
        <w:tc>
          <w:tcPr>
            <w:tcW w:w="2501" w:type="dxa"/>
            <w:vAlign w:val="center"/>
          </w:tcPr>
          <w:p w:rsidR="00CC5F9C" w:rsidRPr="00D75676" w:rsidRDefault="00CC5F9C" w:rsidP="00CC5F9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75676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281" w:type="dxa"/>
            <w:vAlign w:val="center"/>
          </w:tcPr>
          <w:p w:rsidR="00CC5F9C" w:rsidRPr="00D75676" w:rsidRDefault="00CC5F9C" w:rsidP="00CC5F9C">
            <w:pPr>
              <w:jc w:val="center"/>
              <w:rPr>
                <w:sz w:val="20"/>
                <w:szCs w:val="20"/>
              </w:rPr>
            </w:pPr>
            <w:r w:rsidRPr="00D75676">
              <w:rPr>
                <w:sz w:val="20"/>
                <w:szCs w:val="20"/>
              </w:rPr>
              <w:t>1 03 02250 01 0000 110</w:t>
            </w:r>
          </w:p>
        </w:tc>
        <w:tc>
          <w:tcPr>
            <w:tcW w:w="5951" w:type="dxa"/>
          </w:tcPr>
          <w:p w:rsidR="00CC5F9C" w:rsidRPr="00D75676" w:rsidRDefault="00CC5F9C" w:rsidP="00CC5F9C">
            <w:pPr>
              <w:jc w:val="both"/>
              <w:rPr>
                <w:sz w:val="20"/>
                <w:szCs w:val="20"/>
              </w:rPr>
            </w:pPr>
            <w:r w:rsidRPr="00D75676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C5F9C" w:rsidRPr="00503A94" w:rsidTr="00CC5F9C">
        <w:tc>
          <w:tcPr>
            <w:tcW w:w="2501" w:type="dxa"/>
            <w:vAlign w:val="center"/>
          </w:tcPr>
          <w:p w:rsidR="00CC5F9C" w:rsidRPr="00D75676" w:rsidRDefault="00CC5F9C" w:rsidP="00CC5F9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75676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281" w:type="dxa"/>
            <w:vAlign w:val="center"/>
          </w:tcPr>
          <w:p w:rsidR="00CC5F9C" w:rsidRPr="00D75676" w:rsidRDefault="00CC5F9C" w:rsidP="00CC5F9C">
            <w:pPr>
              <w:jc w:val="center"/>
              <w:rPr>
                <w:sz w:val="20"/>
                <w:szCs w:val="20"/>
              </w:rPr>
            </w:pPr>
            <w:r w:rsidRPr="00D75676">
              <w:rPr>
                <w:sz w:val="20"/>
                <w:szCs w:val="20"/>
              </w:rPr>
              <w:t>1 03 02260 01 0000 110</w:t>
            </w:r>
          </w:p>
        </w:tc>
        <w:tc>
          <w:tcPr>
            <w:tcW w:w="5951" w:type="dxa"/>
          </w:tcPr>
          <w:p w:rsidR="00CC5F9C" w:rsidRPr="00D75676" w:rsidRDefault="00CC5F9C" w:rsidP="00CC5F9C">
            <w:pPr>
              <w:jc w:val="both"/>
              <w:rPr>
                <w:sz w:val="20"/>
                <w:szCs w:val="20"/>
              </w:rPr>
            </w:pPr>
            <w:r w:rsidRPr="00D75676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C5F9C" w:rsidRPr="00503A94" w:rsidTr="00CC5F9C">
        <w:trPr>
          <w:trHeight w:val="495"/>
        </w:trPr>
        <w:tc>
          <w:tcPr>
            <w:tcW w:w="2501" w:type="dxa"/>
          </w:tcPr>
          <w:p w:rsidR="00CC5F9C" w:rsidRPr="00503A94" w:rsidRDefault="00CC5F9C" w:rsidP="00CC5F9C">
            <w:pPr>
              <w:jc w:val="center"/>
              <w:rPr>
                <w:b/>
                <w:sz w:val="20"/>
                <w:szCs w:val="20"/>
              </w:rPr>
            </w:pPr>
            <w:r w:rsidRPr="00503A94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2281" w:type="dxa"/>
          </w:tcPr>
          <w:p w:rsidR="00CC5F9C" w:rsidRPr="00503A94" w:rsidRDefault="00CC5F9C" w:rsidP="00CC5F9C">
            <w:pPr>
              <w:rPr>
                <w:sz w:val="20"/>
                <w:szCs w:val="20"/>
              </w:rPr>
            </w:pPr>
          </w:p>
        </w:tc>
        <w:tc>
          <w:tcPr>
            <w:tcW w:w="5951" w:type="dxa"/>
          </w:tcPr>
          <w:p w:rsidR="00CC5F9C" w:rsidRPr="00503A94" w:rsidRDefault="00CC5F9C" w:rsidP="00CC5F9C">
            <w:pPr>
              <w:jc w:val="center"/>
              <w:rPr>
                <w:b/>
                <w:sz w:val="20"/>
                <w:szCs w:val="20"/>
              </w:rPr>
            </w:pPr>
            <w:r w:rsidRPr="00503A94">
              <w:rPr>
                <w:b/>
                <w:sz w:val="20"/>
                <w:szCs w:val="20"/>
              </w:rPr>
              <w:t xml:space="preserve">Управление Федеральной налоговой службы по Ханты - Мансийскому автономному округу – </w:t>
            </w:r>
            <w:proofErr w:type="spellStart"/>
            <w:r w:rsidRPr="00503A94">
              <w:rPr>
                <w:b/>
                <w:sz w:val="20"/>
                <w:szCs w:val="20"/>
              </w:rPr>
              <w:t>Югре</w:t>
            </w:r>
            <w:proofErr w:type="spellEnd"/>
          </w:p>
        </w:tc>
      </w:tr>
      <w:tr w:rsidR="00CC5F9C" w:rsidRPr="00503A94" w:rsidTr="00CC5F9C">
        <w:tc>
          <w:tcPr>
            <w:tcW w:w="2501" w:type="dxa"/>
          </w:tcPr>
          <w:p w:rsidR="00CC5F9C" w:rsidRPr="00503A94" w:rsidRDefault="00CC5F9C" w:rsidP="00CC5F9C">
            <w:pPr>
              <w:jc w:val="center"/>
              <w:rPr>
                <w:sz w:val="20"/>
                <w:szCs w:val="20"/>
              </w:rPr>
            </w:pPr>
            <w:r w:rsidRPr="00503A94">
              <w:rPr>
                <w:sz w:val="20"/>
                <w:szCs w:val="20"/>
              </w:rPr>
              <w:t>182</w:t>
            </w:r>
          </w:p>
        </w:tc>
        <w:tc>
          <w:tcPr>
            <w:tcW w:w="2281" w:type="dxa"/>
          </w:tcPr>
          <w:p w:rsidR="00CC5F9C" w:rsidRPr="00503A94" w:rsidRDefault="00CC5F9C" w:rsidP="00CC5F9C">
            <w:pPr>
              <w:rPr>
                <w:sz w:val="20"/>
                <w:szCs w:val="20"/>
              </w:rPr>
            </w:pPr>
            <w:r w:rsidRPr="00503A94">
              <w:rPr>
                <w:sz w:val="20"/>
                <w:szCs w:val="20"/>
              </w:rPr>
              <w:t>1 01 02000 01 0000 110</w:t>
            </w:r>
          </w:p>
        </w:tc>
        <w:tc>
          <w:tcPr>
            <w:tcW w:w="5951" w:type="dxa"/>
          </w:tcPr>
          <w:p w:rsidR="00CC5F9C" w:rsidRPr="00503A94" w:rsidRDefault="00CC5F9C" w:rsidP="00CC5F9C">
            <w:pPr>
              <w:rPr>
                <w:sz w:val="20"/>
                <w:szCs w:val="20"/>
              </w:rPr>
            </w:pPr>
            <w:r w:rsidRPr="00503A94">
              <w:rPr>
                <w:sz w:val="20"/>
                <w:szCs w:val="20"/>
              </w:rPr>
              <w:t xml:space="preserve">Налог на доходы физических лиц </w:t>
            </w:r>
          </w:p>
        </w:tc>
      </w:tr>
      <w:tr w:rsidR="00CC5F9C" w:rsidRPr="00503A94" w:rsidTr="00CC5F9C">
        <w:tc>
          <w:tcPr>
            <w:tcW w:w="2501" w:type="dxa"/>
          </w:tcPr>
          <w:p w:rsidR="00CC5F9C" w:rsidRPr="00503A94" w:rsidRDefault="00CC5F9C" w:rsidP="00CC5F9C">
            <w:pPr>
              <w:jc w:val="center"/>
              <w:rPr>
                <w:sz w:val="20"/>
                <w:szCs w:val="20"/>
              </w:rPr>
            </w:pPr>
            <w:r w:rsidRPr="00503A94">
              <w:rPr>
                <w:sz w:val="20"/>
                <w:szCs w:val="20"/>
              </w:rPr>
              <w:t>182</w:t>
            </w:r>
          </w:p>
        </w:tc>
        <w:tc>
          <w:tcPr>
            <w:tcW w:w="2281" w:type="dxa"/>
          </w:tcPr>
          <w:p w:rsidR="00CC5F9C" w:rsidRPr="00503A94" w:rsidRDefault="00CC5F9C" w:rsidP="00CC5F9C">
            <w:pPr>
              <w:rPr>
                <w:sz w:val="20"/>
                <w:szCs w:val="20"/>
              </w:rPr>
            </w:pPr>
            <w:r w:rsidRPr="00503A94">
              <w:rPr>
                <w:sz w:val="20"/>
                <w:szCs w:val="20"/>
              </w:rPr>
              <w:t>1 05 03000 01 0000 110</w:t>
            </w:r>
          </w:p>
        </w:tc>
        <w:tc>
          <w:tcPr>
            <w:tcW w:w="5951" w:type="dxa"/>
          </w:tcPr>
          <w:p w:rsidR="00CC5F9C" w:rsidRPr="00503A94" w:rsidRDefault="00CC5F9C" w:rsidP="00CC5F9C">
            <w:pPr>
              <w:rPr>
                <w:sz w:val="20"/>
                <w:szCs w:val="20"/>
              </w:rPr>
            </w:pPr>
            <w:r w:rsidRPr="00503A94">
              <w:rPr>
                <w:sz w:val="20"/>
                <w:szCs w:val="20"/>
              </w:rPr>
              <w:t>Единый сельскохозяйственный налог</w:t>
            </w:r>
          </w:p>
        </w:tc>
      </w:tr>
      <w:tr w:rsidR="00CC5F9C" w:rsidRPr="00503A94" w:rsidTr="00CC5F9C">
        <w:tc>
          <w:tcPr>
            <w:tcW w:w="2501" w:type="dxa"/>
          </w:tcPr>
          <w:p w:rsidR="00CC5F9C" w:rsidRPr="00503A94" w:rsidRDefault="00CC5F9C" w:rsidP="00CC5F9C">
            <w:pPr>
              <w:jc w:val="center"/>
              <w:rPr>
                <w:sz w:val="20"/>
                <w:szCs w:val="20"/>
              </w:rPr>
            </w:pPr>
            <w:r w:rsidRPr="00503A94">
              <w:rPr>
                <w:sz w:val="20"/>
                <w:szCs w:val="20"/>
              </w:rPr>
              <w:t>182</w:t>
            </w:r>
          </w:p>
        </w:tc>
        <w:tc>
          <w:tcPr>
            <w:tcW w:w="2281" w:type="dxa"/>
          </w:tcPr>
          <w:p w:rsidR="00CC5F9C" w:rsidRPr="00503A94" w:rsidRDefault="00CC5F9C" w:rsidP="00CC5F9C">
            <w:pPr>
              <w:rPr>
                <w:sz w:val="20"/>
                <w:szCs w:val="20"/>
              </w:rPr>
            </w:pPr>
            <w:r w:rsidRPr="00503A94">
              <w:rPr>
                <w:sz w:val="20"/>
                <w:szCs w:val="20"/>
              </w:rPr>
              <w:t>1 06 01030 1</w:t>
            </w:r>
            <w:r>
              <w:rPr>
                <w:sz w:val="20"/>
                <w:szCs w:val="20"/>
              </w:rPr>
              <w:t>3</w:t>
            </w:r>
            <w:r w:rsidRPr="00503A94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951" w:type="dxa"/>
          </w:tcPr>
          <w:p w:rsidR="00CC5F9C" w:rsidRPr="00503A94" w:rsidRDefault="00CC5F9C" w:rsidP="00CC5F9C">
            <w:pPr>
              <w:rPr>
                <w:sz w:val="20"/>
                <w:szCs w:val="20"/>
              </w:rPr>
            </w:pPr>
            <w:r w:rsidRPr="00503A94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</w:tr>
      <w:tr w:rsidR="00CC5F9C" w:rsidRPr="00503A94" w:rsidTr="00CC5F9C">
        <w:tc>
          <w:tcPr>
            <w:tcW w:w="2501" w:type="dxa"/>
          </w:tcPr>
          <w:p w:rsidR="00CC5F9C" w:rsidRPr="00503A94" w:rsidRDefault="00CC5F9C" w:rsidP="00CC5F9C">
            <w:pPr>
              <w:jc w:val="center"/>
              <w:rPr>
                <w:sz w:val="20"/>
                <w:szCs w:val="20"/>
              </w:rPr>
            </w:pPr>
            <w:r w:rsidRPr="00503A94">
              <w:rPr>
                <w:sz w:val="20"/>
                <w:szCs w:val="20"/>
              </w:rPr>
              <w:t>182</w:t>
            </w:r>
          </w:p>
        </w:tc>
        <w:tc>
          <w:tcPr>
            <w:tcW w:w="2281" w:type="dxa"/>
          </w:tcPr>
          <w:p w:rsidR="00CC5F9C" w:rsidRPr="00503A94" w:rsidRDefault="00CC5F9C" w:rsidP="00CC5F9C">
            <w:pPr>
              <w:rPr>
                <w:sz w:val="20"/>
                <w:szCs w:val="20"/>
              </w:rPr>
            </w:pPr>
            <w:r w:rsidRPr="00503A94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3</w:t>
            </w:r>
            <w:r w:rsidRPr="00503A94">
              <w:rPr>
                <w:sz w:val="20"/>
                <w:szCs w:val="20"/>
              </w:rPr>
              <w:t>3 1</w:t>
            </w:r>
            <w:r>
              <w:rPr>
                <w:sz w:val="20"/>
                <w:szCs w:val="20"/>
              </w:rPr>
              <w:t>3</w:t>
            </w:r>
            <w:r w:rsidRPr="00503A94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951" w:type="dxa"/>
          </w:tcPr>
          <w:p w:rsidR="00CC5F9C" w:rsidRPr="00503A94" w:rsidRDefault="00CC5F9C" w:rsidP="00CC5F9C">
            <w:pPr>
              <w:rPr>
                <w:sz w:val="20"/>
                <w:szCs w:val="20"/>
              </w:rPr>
            </w:pPr>
            <w:r w:rsidRPr="009636CF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CC5F9C" w:rsidRPr="00503A94" w:rsidTr="00CC5F9C">
        <w:tc>
          <w:tcPr>
            <w:tcW w:w="2501" w:type="dxa"/>
          </w:tcPr>
          <w:p w:rsidR="00CC5F9C" w:rsidRPr="00503A94" w:rsidRDefault="00CC5F9C" w:rsidP="00CC5F9C">
            <w:pPr>
              <w:jc w:val="center"/>
              <w:rPr>
                <w:sz w:val="20"/>
                <w:szCs w:val="20"/>
              </w:rPr>
            </w:pPr>
            <w:r w:rsidRPr="00503A94">
              <w:rPr>
                <w:sz w:val="20"/>
                <w:szCs w:val="20"/>
              </w:rPr>
              <w:t>182</w:t>
            </w:r>
          </w:p>
        </w:tc>
        <w:tc>
          <w:tcPr>
            <w:tcW w:w="2281" w:type="dxa"/>
          </w:tcPr>
          <w:p w:rsidR="00CC5F9C" w:rsidRPr="00503A94" w:rsidRDefault="00CC5F9C" w:rsidP="00CC5F9C">
            <w:pPr>
              <w:rPr>
                <w:sz w:val="20"/>
                <w:szCs w:val="20"/>
              </w:rPr>
            </w:pPr>
            <w:r w:rsidRPr="00503A94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4</w:t>
            </w:r>
            <w:r w:rsidRPr="00503A94">
              <w:rPr>
                <w:sz w:val="20"/>
                <w:szCs w:val="20"/>
              </w:rPr>
              <w:t>3 1</w:t>
            </w:r>
            <w:r>
              <w:rPr>
                <w:sz w:val="20"/>
                <w:szCs w:val="20"/>
              </w:rPr>
              <w:t>3</w:t>
            </w:r>
            <w:r w:rsidRPr="00503A94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951" w:type="dxa"/>
          </w:tcPr>
          <w:p w:rsidR="00CC5F9C" w:rsidRPr="00A71649" w:rsidRDefault="00CC5F9C" w:rsidP="00CC5F9C">
            <w:pPr>
              <w:rPr>
                <w:sz w:val="20"/>
                <w:szCs w:val="20"/>
              </w:rPr>
            </w:pPr>
            <w:r w:rsidRPr="00A71649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</w:tbl>
    <w:p w:rsidR="00CC5F9C" w:rsidRDefault="00CC5F9C" w:rsidP="0051692B">
      <w:pPr>
        <w:jc w:val="center"/>
        <w:rPr>
          <w:b/>
        </w:rPr>
      </w:pPr>
    </w:p>
    <w:p w:rsidR="00CC021F" w:rsidRDefault="00CC021F" w:rsidP="00CC021F"/>
    <w:p w:rsidR="00917204" w:rsidRDefault="00CC021F" w:rsidP="001A61EF">
      <w:r>
        <w:br w:type="page"/>
      </w:r>
    </w:p>
    <w:p w:rsidR="00DA7706" w:rsidRDefault="00DA7706" w:rsidP="00DA7706">
      <w:pPr>
        <w:jc w:val="right"/>
      </w:pPr>
      <w:r>
        <w:lastRenderedPageBreak/>
        <w:t xml:space="preserve">Приложение </w:t>
      </w:r>
      <w:r w:rsidR="005C16E7">
        <w:t>3</w:t>
      </w:r>
    </w:p>
    <w:tbl>
      <w:tblPr>
        <w:tblW w:w="9845" w:type="dxa"/>
        <w:tblInd w:w="93" w:type="dxa"/>
        <w:tblLook w:val="04A0"/>
      </w:tblPr>
      <w:tblGrid>
        <w:gridCol w:w="9845"/>
      </w:tblGrid>
      <w:tr w:rsidR="00DA7706" w:rsidTr="00DA7706">
        <w:trPr>
          <w:trHeight w:val="330"/>
        </w:trPr>
        <w:tc>
          <w:tcPr>
            <w:tcW w:w="6711" w:type="dxa"/>
            <w:noWrap/>
            <w:hideMark/>
          </w:tcPr>
          <w:p w:rsidR="00DA7706" w:rsidRDefault="00DA7706">
            <w:pPr>
              <w:jc w:val="right"/>
            </w:pPr>
            <w:r>
              <w:t xml:space="preserve">                   к решению Совета депутатов  </w:t>
            </w:r>
          </w:p>
        </w:tc>
      </w:tr>
      <w:tr w:rsidR="00DA7706" w:rsidTr="00DA7706">
        <w:trPr>
          <w:trHeight w:val="315"/>
        </w:trPr>
        <w:tc>
          <w:tcPr>
            <w:tcW w:w="6711" w:type="dxa"/>
            <w:noWrap/>
            <w:vAlign w:val="bottom"/>
            <w:hideMark/>
          </w:tcPr>
          <w:p w:rsidR="00DA7706" w:rsidRDefault="00DA7706">
            <w:pPr>
              <w:jc w:val="right"/>
            </w:pPr>
            <w:r>
              <w:t xml:space="preserve">                                         городского поселения </w:t>
            </w:r>
            <w:proofErr w:type="gramStart"/>
            <w:r>
              <w:t>Пионерский</w:t>
            </w:r>
            <w:proofErr w:type="gramEnd"/>
          </w:p>
        </w:tc>
      </w:tr>
      <w:tr w:rsidR="00DA7706" w:rsidTr="00DA7706">
        <w:trPr>
          <w:trHeight w:val="315"/>
        </w:trPr>
        <w:tc>
          <w:tcPr>
            <w:tcW w:w="6711" w:type="dxa"/>
            <w:noWrap/>
            <w:hideMark/>
          </w:tcPr>
          <w:p w:rsidR="00DA7706" w:rsidRDefault="009D62F8" w:rsidP="009645FF">
            <w:pPr>
              <w:jc w:val="right"/>
            </w:pPr>
            <w:r>
              <w:t>от26.12.2018г №65</w:t>
            </w:r>
          </w:p>
        </w:tc>
      </w:tr>
      <w:tr w:rsidR="00DA7706" w:rsidTr="00DA7706">
        <w:trPr>
          <w:trHeight w:val="315"/>
        </w:trPr>
        <w:tc>
          <w:tcPr>
            <w:tcW w:w="6711" w:type="dxa"/>
            <w:noWrap/>
            <w:hideMark/>
          </w:tcPr>
          <w:p w:rsidR="00DA7706" w:rsidRDefault="00DA7706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A7706" w:rsidRDefault="00DA7706" w:rsidP="00DA7706">
      <w:pPr>
        <w:jc w:val="right"/>
        <w:rPr>
          <w:sz w:val="20"/>
          <w:szCs w:val="20"/>
        </w:rPr>
      </w:pPr>
      <w:r>
        <w:rPr>
          <w:sz w:val="20"/>
          <w:szCs w:val="20"/>
        </w:rPr>
        <w:t>Таблица</w:t>
      </w:r>
      <w:proofErr w:type="gramStart"/>
      <w:r>
        <w:rPr>
          <w:sz w:val="20"/>
          <w:szCs w:val="20"/>
        </w:rPr>
        <w:t>2</w:t>
      </w:r>
      <w:proofErr w:type="gramEnd"/>
    </w:p>
    <w:p w:rsidR="00DA7706" w:rsidRDefault="00DA7706" w:rsidP="00DA7706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>
        <w:rPr>
          <w:sz w:val="20"/>
          <w:szCs w:val="20"/>
        </w:rPr>
        <w:tab/>
      </w:r>
      <w:r>
        <w:rPr>
          <w:b/>
          <w:bCs/>
          <w:color w:val="000000"/>
          <w:sz w:val="22"/>
          <w:szCs w:val="22"/>
        </w:rPr>
        <w:t xml:space="preserve">Перечень главных администраторов доходов бюджета городского поселения Пионерский, поступающих в бюджет городского поселения Пионерский, администрирование которых осуществляют органы исполнительной власти </w:t>
      </w:r>
    </w:p>
    <w:p w:rsidR="00DA7706" w:rsidRDefault="00DA7706" w:rsidP="00DA7706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  <w:sz w:val="22"/>
          <w:szCs w:val="22"/>
        </w:rPr>
        <w:t xml:space="preserve">городского поселения </w:t>
      </w:r>
      <w:proofErr w:type="gramStart"/>
      <w:r>
        <w:rPr>
          <w:b/>
          <w:bCs/>
          <w:color w:val="000000"/>
          <w:sz w:val="22"/>
          <w:szCs w:val="22"/>
        </w:rPr>
        <w:t>Пионерский</w:t>
      </w:r>
      <w:proofErr w:type="gramEnd"/>
    </w:p>
    <w:p w:rsidR="00DA7706" w:rsidRDefault="00DA7706" w:rsidP="00DA7706">
      <w:pPr>
        <w:tabs>
          <w:tab w:val="left" w:pos="435"/>
        </w:tabs>
        <w:rPr>
          <w:sz w:val="20"/>
          <w:szCs w:val="20"/>
        </w:rPr>
      </w:pPr>
    </w:p>
    <w:tbl>
      <w:tblPr>
        <w:tblpPr w:leftFromText="180" w:rightFromText="180" w:vertAnchor="text" w:horzAnchor="page" w:tblpX="1041" w:tblpY="119"/>
        <w:tblOverlap w:val="never"/>
        <w:tblW w:w="10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5"/>
        <w:gridCol w:w="2119"/>
        <w:gridCol w:w="6067"/>
      </w:tblGrid>
      <w:tr w:rsidR="001A61EF" w:rsidRPr="00F17BFE" w:rsidTr="006A155B">
        <w:tc>
          <w:tcPr>
            <w:tcW w:w="4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1A61EF">
            <w:pPr>
              <w:jc w:val="center"/>
              <w:rPr>
                <w:sz w:val="20"/>
                <w:szCs w:val="20"/>
              </w:rPr>
            </w:pPr>
            <w:r w:rsidRPr="00F17BFE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EF" w:rsidRPr="00F17BFE" w:rsidRDefault="001A61EF" w:rsidP="001A61EF">
            <w:pPr>
              <w:jc w:val="center"/>
              <w:rPr>
                <w:sz w:val="20"/>
                <w:szCs w:val="20"/>
              </w:rPr>
            </w:pPr>
            <w:r w:rsidRPr="00F17BFE">
              <w:rPr>
                <w:sz w:val="20"/>
                <w:szCs w:val="20"/>
              </w:rPr>
              <w:t>Наименование кодов бюджетной классификации</w:t>
            </w:r>
          </w:p>
        </w:tc>
      </w:tr>
      <w:tr w:rsidR="001A61EF" w:rsidRPr="00F17BFE" w:rsidTr="006A155B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1A61EF">
            <w:pPr>
              <w:jc w:val="center"/>
              <w:rPr>
                <w:sz w:val="20"/>
                <w:szCs w:val="20"/>
              </w:rPr>
            </w:pPr>
            <w:r w:rsidRPr="00F17BFE">
              <w:rPr>
                <w:sz w:val="20"/>
                <w:szCs w:val="20"/>
              </w:rPr>
              <w:t>администратора доходов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1A61EF">
            <w:pPr>
              <w:jc w:val="center"/>
              <w:rPr>
                <w:sz w:val="20"/>
                <w:szCs w:val="20"/>
              </w:rPr>
            </w:pPr>
            <w:r w:rsidRPr="00F17BFE">
              <w:rPr>
                <w:sz w:val="20"/>
                <w:szCs w:val="20"/>
              </w:rPr>
              <w:t xml:space="preserve">доходов бюджета </w:t>
            </w:r>
          </w:p>
        </w:tc>
        <w:tc>
          <w:tcPr>
            <w:tcW w:w="6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EF" w:rsidRPr="00F17BFE" w:rsidRDefault="001A61EF" w:rsidP="001A61EF">
            <w:pPr>
              <w:rPr>
                <w:sz w:val="20"/>
                <w:szCs w:val="20"/>
              </w:rPr>
            </w:pPr>
          </w:p>
        </w:tc>
      </w:tr>
      <w:tr w:rsidR="001A61EF" w:rsidRPr="00F17BFE" w:rsidTr="006A155B">
        <w:tc>
          <w:tcPr>
            <w:tcW w:w="4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1A61EF">
            <w:pPr>
              <w:jc w:val="center"/>
            </w:pPr>
          </w:p>
          <w:p w:rsidR="001A61EF" w:rsidRPr="00F17BFE" w:rsidRDefault="001A61EF" w:rsidP="001A61EF">
            <w:r>
              <w:t xml:space="preserve">             </w:t>
            </w:r>
            <w:r w:rsidRPr="00F17BFE">
              <w:t>650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EF" w:rsidRPr="00F17BFE" w:rsidRDefault="001A61EF" w:rsidP="001A61EF">
            <w:r w:rsidRPr="00F17BFE">
              <w:t xml:space="preserve">Администрация городского поселения </w:t>
            </w:r>
            <w:proofErr w:type="gramStart"/>
            <w:r w:rsidRPr="00F17BFE">
              <w:t>Пионерский</w:t>
            </w:r>
            <w:proofErr w:type="gramEnd"/>
          </w:p>
        </w:tc>
      </w:tr>
      <w:tr w:rsidR="001A61EF" w:rsidRPr="00F17BFE" w:rsidTr="006A155B">
        <w:trPr>
          <w:trHeight w:val="54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EF" w:rsidRPr="008F7AD9" w:rsidRDefault="001A61EF" w:rsidP="001A61EF">
            <w:pPr>
              <w:tabs>
                <w:tab w:val="left" w:pos="1035"/>
              </w:tabs>
              <w:jc w:val="center"/>
            </w:pPr>
          </w:p>
          <w:p w:rsidR="001A61EF" w:rsidRPr="008F7AD9" w:rsidRDefault="001A61EF" w:rsidP="001A61EF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EF" w:rsidRPr="00F17BFE" w:rsidRDefault="001A61EF" w:rsidP="001A61EF"/>
          <w:p w:rsidR="001A61EF" w:rsidRPr="00F17BFE" w:rsidRDefault="001A61EF" w:rsidP="001A61EF">
            <w:r w:rsidRPr="00F17BFE">
              <w:rPr>
                <w:sz w:val="22"/>
                <w:szCs w:val="22"/>
              </w:rPr>
              <w:t>1 08 04020 01 1000 110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1A61EF">
            <w:proofErr w:type="gramStart"/>
            <w:r w:rsidRPr="00F17BFE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1A61EF" w:rsidRPr="00F17BFE" w:rsidTr="006A155B">
        <w:trPr>
          <w:trHeight w:val="54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EF" w:rsidRPr="008F7AD9" w:rsidRDefault="001A61EF" w:rsidP="001A61EF">
            <w:pPr>
              <w:tabs>
                <w:tab w:val="left" w:pos="1035"/>
              </w:tabs>
              <w:jc w:val="center"/>
            </w:pPr>
          </w:p>
          <w:p w:rsidR="001A61EF" w:rsidRPr="008F7AD9" w:rsidRDefault="001A61EF" w:rsidP="001A61EF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EF" w:rsidRPr="00F17BFE" w:rsidRDefault="001A61EF" w:rsidP="001A61EF"/>
          <w:p w:rsidR="001A61EF" w:rsidRPr="00F17BFE" w:rsidRDefault="001A61EF" w:rsidP="001A61EF">
            <w:r w:rsidRPr="00F17BFE">
              <w:rPr>
                <w:sz w:val="22"/>
                <w:szCs w:val="22"/>
              </w:rPr>
              <w:t>1 08 04020 01 2000 110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1A61EF">
            <w:r w:rsidRPr="00F17BFE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</w:t>
            </w:r>
          </w:p>
        </w:tc>
      </w:tr>
      <w:tr w:rsidR="001A61EF" w:rsidRPr="00F17BFE" w:rsidTr="006A155B">
        <w:trPr>
          <w:trHeight w:val="54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EF" w:rsidRPr="008F7AD9" w:rsidRDefault="001A61EF" w:rsidP="001A61EF">
            <w:pPr>
              <w:tabs>
                <w:tab w:val="left" w:pos="1035"/>
              </w:tabs>
              <w:jc w:val="center"/>
            </w:pPr>
          </w:p>
          <w:p w:rsidR="001A61EF" w:rsidRPr="008F7AD9" w:rsidRDefault="001A61EF" w:rsidP="001A61EF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EF" w:rsidRPr="00F17BFE" w:rsidRDefault="001A61EF" w:rsidP="001A61EF"/>
          <w:p w:rsidR="001A61EF" w:rsidRPr="00F17BFE" w:rsidRDefault="001A61EF" w:rsidP="001A61EF">
            <w:r w:rsidRPr="00F17BFE">
              <w:rPr>
                <w:sz w:val="22"/>
                <w:szCs w:val="22"/>
              </w:rPr>
              <w:t>1 08 04020 01 3000 110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1A61EF">
            <w:r w:rsidRPr="00F17BFE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1A61EF" w:rsidRPr="00F17BFE" w:rsidTr="006A155B">
        <w:trPr>
          <w:trHeight w:val="54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EF" w:rsidRPr="008F7AD9" w:rsidRDefault="001A61EF" w:rsidP="001A61EF">
            <w:pPr>
              <w:tabs>
                <w:tab w:val="left" w:pos="1035"/>
              </w:tabs>
              <w:jc w:val="center"/>
            </w:pPr>
          </w:p>
          <w:p w:rsidR="001A61EF" w:rsidRPr="008F7AD9" w:rsidRDefault="001A61EF" w:rsidP="001A61EF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EF" w:rsidRPr="00F17BFE" w:rsidRDefault="001A61EF" w:rsidP="001A61EF"/>
          <w:p w:rsidR="001A61EF" w:rsidRPr="00F17BFE" w:rsidRDefault="001A61EF" w:rsidP="001A61EF">
            <w:r w:rsidRPr="00F17BFE">
              <w:rPr>
                <w:sz w:val="22"/>
                <w:szCs w:val="22"/>
              </w:rPr>
              <w:t>1 08 04020 01 4000 110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1A61EF">
            <w:r w:rsidRPr="00F17BFE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1A61EF" w:rsidRPr="00F17BFE" w:rsidTr="006A155B">
        <w:trPr>
          <w:trHeight w:val="54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EF" w:rsidRPr="008F7AD9" w:rsidRDefault="001A61EF" w:rsidP="001A61EF">
            <w:pPr>
              <w:tabs>
                <w:tab w:val="left" w:pos="1035"/>
              </w:tabs>
              <w:jc w:val="center"/>
            </w:pPr>
          </w:p>
          <w:p w:rsidR="001A61EF" w:rsidRPr="008F7AD9" w:rsidRDefault="001A61EF" w:rsidP="001A61EF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EF" w:rsidRPr="00F17BFE" w:rsidRDefault="001A61EF" w:rsidP="001A61EF"/>
          <w:p w:rsidR="001A61EF" w:rsidRPr="00F17BFE" w:rsidRDefault="001A61EF" w:rsidP="001A61EF">
            <w:r w:rsidRPr="00F17BFE">
              <w:rPr>
                <w:sz w:val="22"/>
                <w:szCs w:val="22"/>
              </w:rPr>
              <w:t>1 08 04020 01 5000 110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1A61EF">
            <w:r w:rsidRPr="00F17BFE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</w:tr>
      <w:tr w:rsidR="001A61EF" w:rsidRPr="00F17BFE" w:rsidTr="006A155B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EF" w:rsidRPr="008F7AD9" w:rsidRDefault="001A61EF" w:rsidP="001A61EF">
            <w:pPr>
              <w:tabs>
                <w:tab w:val="left" w:pos="1035"/>
              </w:tabs>
              <w:jc w:val="center"/>
            </w:pPr>
          </w:p>
          <w:p w:rsidR="001A61EF" w:rsidRPr="008F7AD9" w:rsidRDefault="001A61EF" w:rsidP="001A61EF">
            <w:pPr>
              <w:tabs>
                <w:tab w:val="left" w:pos="1035"/>
              </w:tabs>
              <w:jc w:val="center"/>
            </w:pPr>
          </w:p>
          <w:p w:rsidR="001A61EF" w:rsidRPr="008F7AD9" w:rsidRDefault="001A61EF" w:rsidP="001A61EF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EF" w:rsidRPr="00F17BFE" w:rsidRDefault="001A61EF" w:rsidP="001A61EF">
            <w:pPr>
              <w:ind w:right="-83"/>
            </w:pPr>
          </w:p>
          <w:p w:rsidR="001A61EF" w:rsidRPr="00F17BFE" w:rsidRDefault="001A61EF" w:rsidP="001A61EF">
            <w:pPr>
              <w:ind w:right="-83"/>
            </w:pPr>
          </w:p>
          <w:p w:rsidR="001A61EF" w:rsidRPr="00F17BFE" w:rsidRDefault="001A61EF" w:rsidP="001A61EF">
            <w:pPr>
              <w:ind w:right="-83"/>
            </w:pPr>
            <w:r w:rsidRPr="00F17BFE">
              <w:rPr>
                <w:color w:val="000000"/>
                <w:sz w:val="22"/>
                <w:szCs w:val="22"/>
              </w:rPr>
              <w:t>1 11 05013 13 0000 120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1A61EF">
            <w:pPr>
              <w:ind w:right="-83"/>
              <w:rPr>
                <w:bCs/>
              </w:rPr>
            </w:pPr>
            <w:r w:rsidRPr="00F17BFE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A61EF" w:rsidRPr="00F17BFE" w:rsidTr="006A155B">
        <w:trPr>
          <w:trHeight w:val="1550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EF" w:rsidRPr="008F7AD9" w:rsidRDefault="001A61EF" w:rsidP="001A61EF">
            <w:pPr>
              <w:tabs>
                <w:tab w:val="left" w:pos="1035"/>
              </w:tabs>
              <w:jc w:val="center"/>
            </w:pPr>
          </w:p>
          <w:p w:rsidR="001A61EF" w:rsidRPr="008F7AD9" w:rsidRDefault="001A61EF" w:rsidP="001A61EF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EF" w:rsidRPr="00F17BFE" w:rsidRDefault="001A61EF" w:rsidP="001A61EF">
            <w:pPr>
              <w:ind w:right="-83"/>
            </w:pPr>
          </w:p>
          <w:p w:rsidR="001A61EF" w:rsidRPr="00F17BFE" w:rsidRDefault="001A61EF" w:rsidP="001A61EF">
            <w:pPr>
              <w:ind w:right="-83"/>
            </w:pPr>
            <w:r w:rsidRPr="00F17BFE">
              <w:rPr>
                <w:sz w:val="22"/>
                <w:szCs w:val="22"/>
              </w:rPr>
              <w:t>1 11 09045 13 0000 120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1A61EF">
            <w:pPr>
              <w:ind w:right="-83"/>
            </w:pPr>
            <w:r w:rsidRPr="00F17BFE">
              <w:rPr>
                <w:bCs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1EF" w:rsidRPr="00F17BFE" w:rsidTr="006A155B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EF" w:rsidRPr="008F7AD9" w:rsidRDefault="001A61EF" w:rsidP="001A61EF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EF" w:rsidRPr="00F17BFE" w:rsidRDefault="001A61EF" w:rsidP="001A61EF">
            <w:pPr>
              <w:rPr>
                <w:bCs/>
              </w:rPr>
            </w:pPr>
            <w:r w:rsidRPr="00F17BFE">
              <w:rPr>
                <w:color w:val="000000"/>
                <w:sz w:val="22"/>
                <w:szCs w:val="22"/>
              </w:rPr>
              <w:t>113  02995 13 0000 130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EF" w:rsidRPr="00F17BFE" w:rsidRDefault="001A61EF" w:rsidP="001A61EF">
            <w:pPr>
              <w:rPr>
                <w:bCs/>
              </w:rPr>
            </w:pPr>
            <w:r w:rsidRPr="00F17BFE">
              <w:t>Прочие доходы от компенсации затрат бюджетов городских поселений</w:t>
            </w:r>
          </w:p>
        </w:tc>
      </w:tr>
      <w:tr w:rsidR="001A61EF" w:rsidRPr="00F17BFE" w:rsidTr="006A155B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EF" w:rsidRPr="008F7AD9" w:rsidRDefault="001A61EF" w:rsidP="001A61EF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EF" w:rsidRPr="00F17BFE" w:rsidRDefault="001A61EF" w:rsidP="001A61E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1 14 02053 13 0000 410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EF" w:rsidRPr="00F17BFE" w:rsidRDefault="001A61EF" w:rsidP="001A61EF">
            <w:r>
              <w:t xml:space="preserve">Доходы от реализации иного имущества, находящегося в собственности городских поселений (за исключением имущества </w:t>
            </w:r>
            <w:r w:rsidRPr="00F17BFE">
              <w:rPr>
                <w:bCs/>
              </w:rPr>
              <w:t xml:space="preserve">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1EF" w:rsidRPr="00F17BFE" w:rsidTr="006A155B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EF" w:rsidRPr="008F7AD9" w:rsidRDefault="001A61EF" w:rsidP="001A61EF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EF" w:rsidRPr="00F17BFE" w:rsidRDefault="001A61EF" w:rsidP="001A61EF">
            <w:pPr>
              <w:rPr>
                <w:bCs/>
              </w:rPr>
            </w:pPr>
            <w:r w:rsidRPr="00F17BFE">
              <w:rPr>
                <w:color w:val="000000"/>
                <w:sz w:val="22"/>
                <w:szCs w:val="22"/>
              </w:rPr>
              <w:t>1 14 06013 13 0000 430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EF" w:rsidRPr="00F17BFE" w:rsidRDefault="001A61EF" w:rsidP="001A61EF">
            <w:pPr>
              <w:rPr>
                <w:bCs/>
              </w:rPr>
            </w:pPr>
            <w:r w:rsidRPr="00F17BFE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A61EF" w:rsidRPr="00F17BFE" w:rsidTr="006A155B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EF" w:rsidRPr="008F7AD9" w:rsidRDefault="001A61EF" w:rsidP="001A61EF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1A61EF">
            <w:pPr>
              <w:ind w:right="-83"/>
            </w:pPr>
            <w:r w:rsidRPr="00F17BFE">
              <w:rPr>
                <w:sz w:val="22"/>
                <w:szCs w:val="22"/>
              </w:rPr>
              <w:t>116  90050 13 0000 140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1A61EF">
            <w:pPr>
              <w:ind w:right="-83"/>
            </w:pPr>
            <w:r w:rsidRPr="00F17BFE">
              <w:t>Прочие поступления от денежных взыскани</w:t>
            </w:r>
            <w:proofErr w:type="gramStart"/>
            <w:r w:rsidRPr="00F17BFE">
              <w:t>й(</w:t>
            </w:r>
            <w:proofErr w:type="gramEnd"/>
            <w:r w:rsidRPr="00F17BFE">
              <w:t xml:space="preserve">штрафов) и иных сумм в возмещении ущерба, зачисляемые в бюджеты городских поселений </w:t>
            </w:r>
          </w:p>
        </w:tc>
      </w:tr>
      <w:tr w:rsidR="001A61EF" w:rsidRPr="00F17BFE" w:rsidTr="006A155B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EF" w:rsidRPr="008F7AD9" w:rsidRDefault="001A61EF" w:rsidP="001A61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7AD9">
              <w:rPr>
                <w:color w:val="000000"/>
              </w:rPr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EF" w:rsidRPr="00F17BFE" w:rsidRDefault="001A61EF" w:rsidP="001A61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  <w:sz w:val="22"/>
                <w:szCs w:val="22"/>
              </w:rPr>
              <w:t xml:space="preserve">1 17 01050 13 0000 180 </w:t>
            </w:r>
          </w:p>
          <w:p w:rsidR="001A61EF" w:rsidRPr="00F17BFE" w:rsidRDefault="001A61EF" w:rsidP="001A61E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1A61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</w:rPr>
              <w:t>Невыясненные поступления, зачисляемые в бюджеты городских поселений</w:t>
            </w:r>
          </w:p>
        </w:tc>
      </w:tr>
      <w:tr w:rsidR="001A61EF" w:rsidRPr="00F17BFE" w:rsidTr="006A155B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EF" w:rsidRPr="008F7AD9" w:rsidRDefault="001A61EF" w:rsidP="001A61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7AD9">
              <w:rPr>
                <w:color w:val="000000"/>
              </w:rPr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C961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  <w:sz w:val="22"/>
                <w:szCs w:val="22"/>
              </w:rPr>
              <w:t xml:space="preserve">2 02 </w:t>
            </w:r>
            <w:r>
              <w:rPr>
                <w:color w:val="000000"/>
                <w:sz w:val="22"/>
                <w:szCs w:val="22"/>
              </w:rPr>
              <w:t>15001</w:t>
            </w:r>
            <w:r w:rsidRPr="00F17BFE">
              <w:rPr>
                <w:color w:val="000000"/>
                <w:sz w:val="22"/>
                <w:szCs w:val="22"/>
              </w:rPr>
              <w:t xml:space="preserve"> 13 0000 15</w:t>
            </w:r>
            <w:r w:rsidR="00C9617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1A61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</w:rPr>
              <w:t xml:space="preserve">Дотации бюджетам городских поселений на выравнивание бюджетной обеспеченности </w:t>
            </w:r>
          </w:p>
        </w:tc>
      </w:tr>
      <w:tr w:rsidR="001A61EF" w:rsidRPr="00F17BFE" w:rsidTr="006A155B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EF" w:rsidRPr="008F7AD9" w:rsidRDefault="001A61EF" w:rsidP="001A61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7AD9">
              <w:rPr>
                <w:color w:val="000000"/>
              </w:rPr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C961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  <w:sz w:val="22"/>
                <w:szCs w:val="22"/>
              </w:rPr>
              <w:t xml:space="preserve">2 02 </w:t>
            </w:r>
            <w:r>
              <w:rPr>
                <w:color w:val="000000"/>
                <w:sz w:val="22"/>
                <w:szCs w:val="22"/>
              </w:rPr>
              <w:t>35118</w:t>
            </w:r>
            <w:r w:rsidRPr="00F17BFE">
              <w:rPr>
                <w:color w:val="000000"/>
                <w:sz w:val="22"/>
                <w:szCs w:val="22"/>
              </w:rPr>
              <w:t xml:space="preserve"> 13 0000 15</w:t>
            </w:r>
            <w:r w:rsidR="00C9617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1A61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1A61EF" w:rsidRPr="00F17BFE" w:rsidTr="006A155B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EF" w:rsidRPr="008F7AD9" w:rsidRDefault="001A61EF" w:rsidP="001A61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7AD9">
              <w:rPr>
                <w:color w:val="000000"/>
              </w:rPr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C961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  <w:sz w:val="22"/>
                <w:szCs w:val="22"/>
              </w:rPr>
              <w:t xml:space="preserve">2 02 </w:t>
            </w:r>
            <w:r>
              <w:rPr>
                <w:color w:val="000000"/>
                <w:sz w:val="22"/>
                <w:szCs w:val="22"/>
              </w:rPr>
              <w:t>35930</w:t>
            </w:r>
            <w:r w:rsidRPr="00F17BFE">
              <w:rPr>
                <w:color w:val="000000"/>
                <w:sz w:val="22"/>
                <w:szCs w:val="22"/>
              </w:rPr>
              <w:t xml:space="preserve"> 13 0000 15</w:t>
            </w:r>
            <w:r w:rsidR="00C9617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EC6499" w:rsidRDefault="001A61EF" w:rsidP="001A61EF">
            <w:pPr>
              <w:jc w:val="both"/>
            </w:pPr>
            <w:r w:rsidRPr="00F17BFE">
              <w:rPr>
                <w:color w:val="000000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  <w:p w:rsidR="001A61EF" w:rsidRPr="00F17BFE" w:rsidRDefault="001A61EF" w:rsidP="001A61E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A61EF" w:rsidRPr="00F17BFE" w:rsidTr="006A155B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EF" w:rsidRPr="008F7AD9" w:rsidRDefault="001A61EF" w:rsidP="001A61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7AD9">
              <w:rPr>
                <w:color w:val="000000"/>
              </w:rPr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C961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  <w:sz w:val="22"/>
                <w:szCs w:val="22"/>
              </w:rPr>
              <w:t>2 0</w:t>
            </w:r>
            <w:r>
              <w:rPr>
                <w:color w:val="000000"/>
                <w:sz w:val="22"/>
                <w:szCs w:val="22"/>
              </w:rPr>
              <w:t>2  49999</w:t>
            </w:r>
            <w:r w:rsidRPr="00F17BFE">
              <w:rPr>
                <w:color w:val="000000"/>
                <w:sz w:val="22"/>
                <w:szCs w:val="22"/>
              </w:rPr>
              <w:t xml:space="preserve"> 13 0000 15</w:t>
            </w:r>
            <w:r w:rsidR="00C9617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1A61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1A61EF" w:rsidRPr="00F17BFE" w:rsidTr="006A155B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EF" w:rsidRPr="008F7AD9" w:rsidRDefault="001A61EF" w:rsidP="001A61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7AD9">
              <w:rPr>
                <w:color w:val="000000"/>
              </w:rPr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1A61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  <w:sz w:val="22"/>
                <w:szCs w:val="22"/>
              </w:rPr>
              <w:t>2 07 05030 13 0000 180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1A61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</w:tr>
      <w:tr w:rsidR="001A61EF" w:rsidRPr="00F17BFE" w:rsidTr="006A155B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EF" w:rsidRPr="008F7AD9" w:rsidRDefault="001A61EF" w:rsidP="001A61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7AD9">
              <w:rPr>
                <w:color w:val="000000"/>
              </w:rPr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C961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  <w:sz w:val="22"/>
                <w:szCs w:val="22"/>
              </w:rPr>
              <w:t xml:space="preserve">2 18 </w:t>
            </w:r>
            <w:r>
              <w:rPr>
                <w:color w:val="000000"/>
                <w:sz w:val="22"/>
                <w:szCs w:val="22"/>
              </w:rPr>
              <w:t>60</w:t>
            </w:r>
            <w:r w:rsidRPr="00F17BFE">
              <w:rPr>
                <w:color w:val="000000"/>
                <w:sz w:val="22"/>
                <w:szCs w:val="22"/>
              </w:rPr>
              <w:t>010 13 0000 15</w:t>
            </w:r>
            <w:r w:rsidR="00C9617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F17BFE" w:rsidRDefault="001A61EF" w:rsidP="001A61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A61EF" w:rsidRPr="00F17BFE" w:rsidTr="006A155B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EF" w:rsidRPr="008F7AD9" w:rsidRDefault="001A61EF" w:rsidP="001A61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7AD9">
              <w:rPr>
                <w:color w:val="000000"/>
              </w:rPr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4D5791" w:rsidRDefault="001A61EF" w:rsidP="00C961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D5791">
              <w:rPr>
                <w:color w:val="000000"/>
                <w:sz w:val="22"/>
                <w:szCs w:val="22"/>
              </w:rPr>
              <w:t xml:space="preserve">2 19 </w:t>
            </w:r>
            <w:r>
              <w:rPr>
                <w:color w:val="000000"/>
                <w:sz w:val="22"/>
                <w:szCs w:val="22"/>
              </w:rPr>
              <w:t>60010</w:t>
            </w:r>
            <w:r w:rsidRPr="004D5791">
              <w:rPr>
                <w:color w:val="000000"/>
                <w:sz w:val="22"/>
                <w:szCs w:val="22"/>
              </w:rPr>
              <w:t xml:space="preserve"> 13 0000 15</w:t>
            </w:r>
            <w:r w:rsidR="00C9617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EF" w:rsidRPr="004D5791" w:rsidRDefault="001A61EF" w:rsidP="001A61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D5791"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</w:tbl>
    <w:p w:rsidR="001A61EF" w:rsidRDefault="001A61EF" w:rsidP="001A61EF">
      <w:pPr>
        <w:jc w:val="right"/>
        <w:rPr>
          <w:sz w:val="22"/>
          <w:szCs w:val="22"/>
        </w:rPr>
      </w:pPr>
    </w:p>
    <w:sectPr w:rsidR="001A61EF" w:rsidSect="00C73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021F"/>
    <w:rsid w:val="00112939"/>
    <w:rsid w:val="0012536E"/>
    <w:rsid w:val="00180E54"/>
    <w:rsid w:val="001A61EF"/>
    <w:rsid w:val="00280C6C"/>
    <w:rsid w:val="002E790D"/>
    <w:rsid w:val="003178E8"/>
    <w:rsid w:val="003F37ED"/>
    <w:rsid w:val="0051692B"/>
    <w:rsid w:val="005C16E7"/>
    <w:rsid w:val="005E003C"/>
    <w:rsid w:val="005E387E"/>
    <w:rsid w:val="00603E2D"/>
    <w:rsid w:val="008468FE"/>
    <w:rsid w:val="008F2BA4"/>
    <w:rsid w:val="00917204"/>
    <w:rsid w:val="009645FF"/>
    <w:rsid w:val="00994572"/>
    <w:rsid w:val="009D62F8"/>
    <w:rsid w:val="00B01D92"/>
    <w:rsid w:val="00BA6CA3"/>
    <w:rsid w:val="00BB58D7"/>
    <w:rsid w:val="00C73D25"/>
    <w:rsid w:val="00C96179"/>
    <w:rsid w:val="00CC021F"/>
    <w:rsid w:val="00CC5F9C"/>
    <w:rsid w:val="00D46F15"/>
    <w:rsid w:val="00D6031B"/>
    <w:rsid w:val="00DA2EB7"/>
    <w:rsid w:val="00DA7706"/>
    <w:rsid w:val="00DF427E"/>
    <w:rsid w:val="00F24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ФЭО</dc:creator>
  <cp:keywords/>
  <dc:description/>
  <cp:lastModifiedBy>User</cp:lastModifiedBy>
  <cp:revision>19</cp:revision>
  <cp:lastPrinted>2016-11-14T12:04:00Z</cp:lastPrinted>
  <dcterms:created xsi:type="dcterms:W3CDTF">2015-11-13T10:01:00Z</dcterms:created>
  <dcterms:modified xsi:type="dcterms:W3CDTF">2018-12-27T06:29:00Z</dcterms:modified>
</cp:coreProperties>
</file>